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4B09" w14:textId="748341D6" w:rsidR="00A720B5" w:rsidRPr="00077DDC" w:rsidRDefault="00C93703" w:rsidP="00AF1BC6">
      <w:pPr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eastAsia="Arial" w:hAnsiTheme="minorHAnsi" w:cstheme="minorHAnsi"/>
          <w:b/>
          <w:sz w:val="24"/>
          <w:szCs w:val="24"/>
        </w:rPr>
        <w:t>Name: _______________________________________________________</w:t>
      </w:r>
      <w:r w:rsidR="00AF1BC6" w:rsidRPr="00077DDC">
        <w:rPr>
          <w:rFonts w:asciiTheme="minorHAnsi" w:eastAsia="Arial" w:hAnsiTheme="minorHAnsi" w:cstheme="minorHAnsi"/>
          <w:b/>
          <w:sz w:val="24"/>
          <w:szCs w:val="24"/>
        </w:rPr>
        <w:t xml:space="preserve">   </w:t>
      </w:r>
      <w:r w:rsidRPr="00077DDC">
        <w:rPr>
          <w:rFonts w:asciiTheme="minorHAnsi" w:eastAsia="Arial" w:hAnsiTheme="minorHAnsi" w:cstheme="minorHAnsi"/>
          <w:b/>
          <w:sz w:val="24"/>
          <w:szCs w:val="24"/>
        </w:rPr>
        <w:t>Date: ___________________</w:t>
      </w:r>
    </w:p>
    <w:p w14:paraId="7DB0EC31" w14:textId="01C165F9" w:rsidR="00077DDC" w:rsidRPr="00077DDC" w:rsidRDefault="00077DDC" w:rsidP="00AF1BC6">
      <w:pPr>
        <w:spacing w:after="0" w:line="240" w:lineRule="auto"/>
        <w:ind w:left="352" w:firstLine="0"/>
        <w:contextualSpacing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lk85111885"/>
      <w:bookmarkEnd w:id="0"/>
    </w:p>
    <w:p w14:paraId="602670F6" w14:textId="563D9925" w:rsidR="006441E4" w:rsidRPr="006441E4" w:rsidRDefault="006441E4" w:rsidP="006441E4">
      <w:pPr>
        <w:spacing w:after="0" w:line="240" w:lineRule="auto"/>
        <w:ind w:left="3232" w:firstLine="368"/>
        <w:contextualSpacing/>
        <w:jc w:val="center"/>
        <w:rPr>
          <w:rFonts w:asciiTheme="minorHAnsi" w:eastAsia="Arial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3955" wp14:editId="33CFE0A8">
                <wp:simplePos x="0" y="0"/>
                <wp:positionH relativeFrom="margin">
                  <wp:align>right</wp:align>
                </wp:positionH>
                <wp:positionV relativeFrom="paragraph">
                  <wp:posOffset>204498</wp:posOffset>
                </wp:positionV>
                <wp:extent cx="1486200" cy="10550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200" cy="1055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3DC79" w14:textId="5B46AD36" w:rsidR="00077DDC" w:rsidRPr="00077DDC" w:rsidRDefault="00077DDC" w:rsidP="00077DDC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 w:rsidRPr="00077DDC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The story starts after the student was declared to have absolute power and implemented new rules.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D39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8pt;margin-top:16.1pt;width:117pt;height:8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" filled="f" stroked="f" strokeweight=".5pt">
                <v:textbox>
                  <w:txbxContent>
                    <w:p w14:paraId="5B23DC79" w14:textId="5B46AD36" w:rsidR="00077DDC" w:rsidRPr="00077DDC" w:rsidRDefault="00077DDC" w:rsidP="00077DDC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 w:rsidRPr="00077DDC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The story starts after the student was declared to have absolute power and implemented new rules.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1E4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64B115" wp14:editId="0314A8C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2059305" cy="1064895"/>
                <wp:effectExtent l="38100" t="19050" r="17145" b="20955"/>
                <wp:wrapSquare wrapText="bothSides"/>
                <wp:docPr id="4518" name="Group 4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305" cy="1064895"/>
                          <a:chOff x="0" y="0"/>
                          <a:chExt cx="2682327" cy="1013696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113112" y="193137"/>
                            <a:ext cx="585147" cy="32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47" h="328055">
                                <a:moveTo>
                                  <a:pt x="585147" y="0"/>
                                </a:moveTo>
                                <a:lnTo>
                                  <a:pt x="0" y="32805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80023"/>
                            <a:ext cx="136193" cy="10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93" h="104584">
                                <a:moveTo>
                                  <a:pt x="90031" y="0"/>
                                </a:moveTo>
                                <a:lnTo>
                                  <a:pt x="136193" y="82339"/>
                                </a:lnTo>
                                <a:lnTo>
                                  <a:pt x="0" y="104584"/>
                                </a:lnTo>
                                <a:lnTo>
                                  <a:pt x="90031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00534" y="0"/>
                            <a:ext cx="1981792" cy="1013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792" h="1013696">
                                <a:moveTo>
                                  <a:pt x="0" y="168953"/>
                                </a:moveTo>
                                <a:lnTo>
                                  <a:pt x="0" y="168953"/>
                                </a:lnTo>
                                <a:cubicBezTo>
                                  <a:pt x="0" y="75643"/>
                                  <a:pt x="75643" y="0"/>
                                  <a:pt x="168952" y="0"/>
                                </a:cubicBezTo>
                                <a:lnTo>
                                  <a:pt x="1812840" y="0"/>
                                </a:lnTo>
                                <a:cubicBezTo>
                                  <a:pt x="1857648" y="0"/>
                                  <a:pt x="1900622" y="17800"/>
                                  <a:pt x="1932307" y="49485"/>
                                </a:cubicBezTo>
                                <a:cubicBezTo>
                                  <a:pt x="1963991" y="81170"/>
                                  <a:pt x="1981792" y="124144"/>
                                  <a:pt x="1981792" y="168953"/>
                                </a:cubicBezTo>
                                <a:lnTo>
                                  <a:pt x="1981792" y="844743"/>
                                </a:lnTo>
                                <a:cubicBezTo>
                                  <a:pt x="1981792" y="938053"/>
                                  <a:pt x="1906149" y="1013696"/>
                                  <a:pt x="1812840" y="1013696"/>
                                </a:cubicBezTo>
                                <a:lnTo>
                                  <a:pt x="168952" y="1013696"/>
                                </a:lnTo>
                                <a:cubicBezTo>
                                  <a:pt x="75643" y="1013696"/>
                                  <a:pt x="0" y="938053"/>
                                  <a:pt x="0" y="844743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9A26C" id="Group 4518" o:spid="_x0000_s1026" style="position:absolute;margin-left:110.95pt;margin-top:13.7pt;width:162.15pt;height:83.85pt;z-index:-251653120;mso-position-horizontal:right;mso-position-horizontal-relative:margin;mso-width-relative:margin;mso-height-relative:margin" coordsize="26823,1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">
                <v:shape id="Shape 52" o:spid="_x0000_s1027" style="position:absolute;left:1131;top:1931;width:5851;height:3280;visibility:visible;mso-wrap-style:square;v-text-anchor:top" coordsize="585147,32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" path="m585147,l,328055e" filled="f" strokeweight="2.25pt">
                  <v:path arrowok="t" textboxrect="0,0,585147,328055"/>
                </v:shape>
                <v:shape id="Shape 53" o:spid="_x0000_s1028" style="position:absolute;top:4800;width:1361;height:1046;visibility:visible;mso-wrap-style:square;v-text-anchor:top" coordsize="136193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" path="m90031,r46162,82339l,104584,90031,xe" fillcolor="black" strokeweight="2.25pt">
                  <v:stroke miterlimit="83231f" joinstyle="miter"/>
                  <v:path arrowok="t" textboxrect="0,0,136193,104584"/>
                </v:shape>
                <v:shape id="Shape 75" o:spid="_x0000_s1029" style="position:absolute;left:7005;width:19818;height:10136;visibility:visible;mso-wrap-style:square;v-text-anchor:top" coordsize="1981792,101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" path="m,168953r,c,75643,75643,,168952,l1812840,v44808,,87782,17800,119467,49485c1963991,81170,1981792,124144,1981792,168953r,675790c1981792,938053,1906149,1013696,1812840,1013696r-1643888,c75643,1013696,,938053,,844743l,168953xe" filled="f" strokeweight="2.25pt">
                  <v:path arrowok="t" textboxrect="0,0,1981792,1013696"/>
                </v:shape>
                <w10:wrap type="square" anchorx="margin"/>
              </v:group>
            </w:pict>
          </mc:Fallback>
        </mc:AlternateContent>
      </w:r>
      <w:r w:rsidR="00C93703" w:rsidRPr="006441E4">
        <w:rPr>
          <w:rFonts w:asciiTheme="minorHAnsi" w:eastAsia="Arial" w:hAnsiTheme="minorHAnsi" w:cstheme="minorHAnsi"/>
          <w:b/>
          <w:sz w:val="32"/>
          <w:szCs w:val="24"/>
        </w:rPr>
        <w:t>Writing Flash Fiction</w:t>
      </w:r>
    </w:p>
    <w:p w14:paraId="3724F5CF" w14:textId="7A5AFA77" w:rsidR="00A720B5" w:rsidRPr="00077DDC" w:rsidRDefault="00A720B5" w:rsidP="00AF1BC6">
      <w:pPr>
        <w:spacing w:after="0" w:line="240" w:lineRule="auto"/>
        <w:ind w:left="-8" w:right="-256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1FF6EA28" w14:textId="77777777" w:rsidR="00A720B5" w:rsidRPr="00077DDC" w:rsidRDefault="00A720B5" w:rsidP="00AF1BC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  <w:sectPr w:rsidR="00A720B5" w:rsidRPr="00077DDC" w:rsidSect="00AF1BC6">
          <w:pgSz w:w="14400" w:h="10800" w:orient="landscape"/>
          <w:pgMar w:top="168" w:right="472" w:bottom="187" w:left="152" w:header="720" w:footer="720" w:gutter="0"/>
          <w:cols w:space="720"/>
        </w:sectPr>
      </w:pPr>
    </w:p>
    <w:p w14:paraId="1B3FBE54" w14:textId="6CA066BC" w:rsidR="00AF1BC6" w:rsidRPr="00077DDC" w:rsidRDefault="00AF1BC6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>Writing flash fiction is a little different from writing a novel or a short story. You don’t have start at the very beginning and you don’t have to have a neatly wrapped-up ending. Flash fiction starts wherever the author wishes to start and ends where the author wishes to end.</w:t>
      </w:r>
    </w:p>
    <w:p w14:paraId="553983A1" w14:textId="1F598EF6" w:rsidR="00077DDC" w:rsidRPr="00077DDC" w:rsidRDefault="00AF1BC6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 xml:space="preserve">For this story, you can start where you want to (no wrong answers here). This is all about being creative! </w:t>
      </w:r>
    </w:p>
    <w:p w14:paraId="122CAD8F" w14:textId="0792386D" w:rsidR="00077DDC" w:rsidRPr="00077DDC" w:rsidRDefault="00077DDC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</w:pPr>
    </w:p>
    <w:p w14:paraId="4FF6F619" w14:textId="1E0653FE" w:rsidR="00AF1BC6" w:rsidRPr="00077DDC" w:rsidRDefault="00AF1BC6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>Use this example as a guide, but don’t think it’s exactly what you have to write. Just be yourself and write what comes to mind.</w:t>
      </w:r>
    </w:p>
    <w:p w14:paraId="3D4260FA" w14:textId="3412BACA" w:rsidR="00AF1BC6" w:rsidRPr="00077DDC" w:rsidRDefault="00AF1BC6" w:rsidP="00AF1BC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E30B9A6" w14:textId="1528A92B" w:rsidR="00AF1BC6" w:rsidRPr="00077DDC" w:rsidRDefault="00AF1BC6" w:rsidP="00AF1BC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>Flash fiction guidelines:</w:t>
      </w:r>
    </w:p>
    <w:p w14:paraId="6E7A5B63" w14:textId="44639ACA" w:rsidR="00AF1BC6" w:rsidRPr="00077DDC" w:rsidRDefault="00AF1BC6" w:rsidP="00AF1B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>Start in the middle of the action</w:t>
      </w:r>
    </w:p>
    <w:p w14:paraId="2EAA17DB" w14:textId="17DD2C87" w:rsidR="00AF1BC6" w:rsidRPr="00077DDC" w:rsidRDefault="00AF1BC6" w:rsidP="00AF1B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>Keep detail to a minimum</w:t>
      </w:r>
    </w:p>
    <w:p w14:paraId="25431258" w14:textId="12863BBE" w:rsidR="00AF1BC6" w:rsidRPr="00077DDC" w:rsidRDefault="00AF1BC6" w:rsidP="00AF1B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>Focus on a single moment in your characters life</w:t>
      </w:r>
    </w:p>
    <w:p w14:paraId="4898C32E" w14:textId="33705F4B" w:rsidR="00077DDC" w:rsidRPr="006441E4" w:rsidRDefault="00AF1BC6" w:rsidP="006441E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>End the story before the conclusion (of the whole story)</w:t>
      </w:r>
      <w:r w:rsidR="006441E4">
        <w:rPr>
          <w:rFonts w:asciiTheme="minorHAnsi" w:hAnsiTheme="minorHAnsi" w:cstheme="minorHAnsi"/>
          <w:sz w:val="24"/>
          <w:szCs w:val="24"/>
        </w:rPr>
        <w:t xml:space="preserve"> o</w:t>
      </w:r>
      <w:r w:rsidR="00077DDC" w:rsidRPr="006441E4">
        <w:rPr>
          <w:rFonts w:asciiTheme="minorHAnsi" w:hAnsiTheme="minorHAnsi" w:cstheme="minorHAnsi"/>
          <w:sz w:val="24"/>
          <w:szCs w:val="24"/>
        </w:rPr>
        <w:t xml:space="preserve">r </w:t>
      </w:r>
      <w:r w:rsidRPr="006441E4">
        <w:rPr>
          <w:rFonts w:asciiTheme="minorHAnsi" w:hAnsiTheme="minorHAnsi" w:cstheme="minorHAnsi"/>
          <w:sz w:val="24"/>
          <w:szCs w:val="24"/>
        </w:rPr>
        <w:t>present a twist ending</w:t>
      </w:r>
    </w:p>
    <w:p w14:paraId="24049085" w14:textId="7D8C0745" w:rsidR="00077DDC" w:rsidRDefault="006441E4" w:rsidP="00077D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F6AB8E" wp14:editId="6078E332">
                <wp:simplePos x="0" y="0"/>
                <wp:positionH relativeFrom="margin">
                  <wp:posOffset>4753497</wp:posOffset>
                </wp:positionH>
                <wp:positionV relativeFrom="paragraph">
                  <wp:posOffset>65405</wp:posOffset>
                </wp:positionV>
                <wp:extent cx="2009000" cy="1034981"/>
                <wp:effectExtent l="19050" t="19050" r="29845" b="1333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009000" cy="1034981"/>
                          <a:chOff x="0" y="0"/>
                          <a:chExt cx="2682327" cy="1013696"/>
                        </a:xfrm>
                      </wpg:grpSpPr>
                      <wps:wsp>
                        <wps:cNvPr id="7" name="Shape 52"/>
                        <wps:cNvSpPr/>
                        <wps:spPr>
                          <a:xfrm>
                            <a:off x="113112" y="193137"/>
                            <a:ext cx="585147" cy="32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47" h="328055">
                                <a:moveTo>
                                  <a:pt x="585147" y="0"/>
                                </a:moveTo>
                                <a:lnTo>
                                  <a:pt x="0" y="32805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3"/>
                        <wps:cNvSpPr/>
                        <wps:spPr>
                          <a:xfrm>
                            <a:off x="0" y="480023"/>
                            <a:ext cx="136193" cy="10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93" h="104584">
                                <a:moveTo>
                                  <a:pt x="90031" y="0"/>
                                </a:moveTo>
                                <a:lnTo>
                                  <a:pt x="136193" y="82339"/>
                                </a:lnTo>
                                <a:lnTo>
                                  <a:pt x="0" y="104584"/>
                                </a:lnTo>
                                <a:lnTo>
                                  <a:pt x="90031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5"/>
                        <wps:cNvSpPr/>
                        <wps:spPr>
                          <a:xfrm>
                            <a:off x="700534" y="0"/>
                            <a:ext cx="1981792" cy="1013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792" h="1013696">
                                <a:moveTo>
                                  <a:pt x="0" y="168953"/>
                                </a:moveTo>
                                <a:lnTo>
                                  <a:pt x="0" y="168953"/>
                                </a:lnTo>
                                <a:cubicBezTo>
                                  <a:pt x="0" y="75643"/>
                                  <a:pt x="75643" y="0"/>
                                  <a:pt x="168952" y="0"/>
                                </a:cubicBezTo>
                                <a:lnTo>
                                  <a:pt x="1812840" y="0"/>
                                </a:lnTo>
                                <a:cubicBezTo>
                                  <a:pt x="1857648" y="0"/>
                                  <a:pt x="1900622" y="17800"/>
                                  <a:pt x="1932307" y="49485"/>
                                </a:cubicBezTo>
                                <a:cubicBezTo>
                                  <a:pt x="1963991" y="81170"/>
                                  <a:pt x="1981792" y="124144"/>
                                  <a:pt x="1981792" y="168953"/>
                                </a:cubicBezTo>
                                <a:lnTo>
                                  <a:pt x="1981792" y="844743"/>
                                </a:lnTo>
                                <a:cubicBezTo>
                                  <a:pt x="1981792" y="938053"/>
                                  <a:pt x="1906149" y="1013696"/>
                                  <a:pt x="1812840" y="1013696"/>
                                </a:cubicBezTo>
                                <a:lnTo>
                                  <a:pt x="168952" y="1013696"/>
                                </a:lnTo>
                                <a:cubicBezTo>
                                  <a:pt x="75643" y="1013696"/>
                                  <a:pt x="0" y="938053"/>
                                  <a:pt x="0" y="844743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C59A2" id="Group 6" o:spid="_x0000_s1026" style="position:absolute;margin-left:374.3pt;margin-top:5.15pt;width:158.2pt;height:81.5pt;flip:x y;z-index:-251651072;mso-position-horizontal-relative:margin;mso-width-relative:margin;mso-height-relative:margin" coordsize="26823,1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">
                <v:shape id="Shape 52" o:spid="_x0000_s1027" style="position:absolute;left:1131;top:1931;width:5851;height:3280;visibility:visible;mso-wrap-style:square;v-text-anchor:top" coordsize="585147,32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" path="m585147,l,328055e" filled="f" strokeweight="2.25pt">
                  <v:path arrowok="t" textboxrect="0,0,585147,328055"/>
                </v:shape>
                <v:shape id="Shape 53" o:spid="_x0000_s1028" style="position:absolute;top:4800;width:1361;height:1046;visibility:visible;mso-wrap-style:square;v-text-anchor:top" coordsize="136193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" path="m90031,r46162,82339l,104584,90031,xe" fillcolor="black" strokeweight="2.25pt">
                  <v:stroke miterlimit="83231f" joinstyle="miter"/>
                  <v:path arrowok="t" textboxrect="0,0,136193,104584"/>
                </v:shape>
                <v:shape id="Shape 75" o:spid="_x0000_s1029" style="position:absolute;left:7005;width:19818;height:10136;visibility:visible;mso-wrap-style:square;v-text-anchor:top" coordsize="1981792,101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" path="m,168953r,c,75643,75643,,168952,l1812840,v44808,,87782,17800,119467,49485c1963991,81170,1981792,124144,1981792,168953r,675790c1981792,938053,1906149,1013696,1812840,1013696r-1643888,c75643,1013696,,938053,,844743l,168953xe" filled="f" strokeweight="2.25pt">
                  <v:path arrowok="t" textboxrect="0,0,1981792,1013696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ADC5D" wp14:editId="536901D7">
                <wp:simplePos x="0" y="0"/>
                <wp:positionH relativeFrom="margin">
                  <wp:posOffset>4696272</wp:posOffset>
                </wp:positionH>
                <wp:positionV relativeFrom="paragraph">
                  <wp:posOffset>59104</wp:posOffset>
                </wp:positionV>
                <wp:extent cx="1616710" cy="1054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C5831" w14:textId="77777777" w:rsidR="00077DDC" w:rsidRPr="00077DDC" w:rsidRDefault="00077DDC" w:rsidP="00077DDC">
                            <w:pPr>
                              <w:spacing w:after="0" w:line="240" w:lineRule="auto"/>
                              <w:ind w:left="-5"/>
                              <w:contextualSpacing/>
                              <w:jc w:val="center"/>
                              <w:rPr>
                                <w:rFonts w:eastAsia="Arial" w:cstheme="minorHAnsi"/>
                                <w:sz w:val="20"/>
                                <w:szCs w:val="24"/>
                              </w:rPr>
                            </w:pPr>
                            <w:r w:rsidRPr="00077DDC">
                              <w:rPr>
                                <w:rFonts w:asciiTheme="minorHAnsi" w:eastAsia="Arial" w:hAnsiTheme="minorHAnsi" w:cstheme="minorHAnsi"/>
                                <w:sz w:val="20"/>
                                <w:szCs w:val="24"/>
                              </w:rPr>
                              <w:t>The details are minimal. They just tell us that the students face the back of the room, not what the room looks like or how many students there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DC5D" id="Text Box 1" o:spid="_x0000_s1027" type="#_x0000_t202" style="position:absolute;left:0;text-align:left;margin-left:369.8pt;margin-top:4.65pt;width:127.3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" filled="f" stroked="f" strokeweight=".5pt">
                <v:fill o:detectmouseclick="t"/>
                <v:textbox>
                  <w:txbxContent>
                    <w:p w14:paraId="6F9C5831" w14:textId="77777777" w:rsidR="00077DDC" w:rsidRPr="00077DDC" w:rsidRDefault="00077DDC" w:rsidP="00077DDC">
                      <w:pPr>
                        <w:spacing w:after="0" w:line="240" w:lineRule="auto"/>
                        <w:ind w:left="-5"/>
                        <w:contextualSpacing/>
                        <w:jc w:val="center"/>
                        <w:rPr>
                          <w:rFonts w:eastAsia="Arial" w:cstheme="minorHAnsi"/>
                          <w:sz w:val="20"/>
                          <w:szCs w:val="24"/>
                        </w:rPr>
                      </w:pPr>
                      <w:r w:rsidRPr="00077DDC">
                        <w:rPr>
                          <w:rFonts w:asciiTheme="minorHAnsi" w:eastAsia="Arial" w:hAnsiTheme="minorHAnsi" w:cstheme="minorHAnsi"/>
                          <w:sz w:val="20"/>
                          <w:szCs w:val="24"/>
                        </w:rPr>
                        <w:t>The details are minimal. They just tell us that the students face the back of the room, not what the room looks like or how many students there are.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3C1DF0" w14:textId="3456B5DF" w:rsidR="006441E4" w:rsidRDefault="006441E4" w:rsidP="00077DD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76EF29D" w14:textId="2AD4EAAE" w:rsidR="006441E4" w:rsidRDefault="006441E4" w:rsidP="00077DD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F669448" w14:textId="77777777" w:rsidR="006441E4" w:rsidRDefault="006441E4" w:rsidP="00077DD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FBBC1FF" w14:textId="77777777" w:rsidR="006441E4" w:rsidRDefault="006441E4" w:rsidP="00077DD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6A04241" w14:textId="77777777" w:rsidR="006441E4" w:rsidRDefault="006441E4" w:rsidP="00077DD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4F10C17" w14:textId="39E06222" w:rsidR="00077DDC" w:rsidRPr="00077DDC" w:rsidRDefault="006441E4" w:rsidP="00077DD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077DDC" w:rsidRPr="00077DDC">
        <w:rPr>
          <w:rFonts w:asciiTheme="minorHAnsi" w:hAnsiTheme="minorHAnsi" w:cstheme="minorHAnsi"/>
          <w:sz w:val="24"/>
          <w:szCs w:val="24"/>
        </w:rPr>
        <w:t xml:space="preserve">or example: </w:t>
      </w:r>
    </w:p>
    <w:p w14:paraId="76EA91E2" w14:textId="2622B92F" w:rsidR="00077DDC" w:rsidRDefault="00077DDC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</w:pPr>
    </w:p>
    <w:p w14:paraId="4B3FC1B8" w14:textId="36732D29" w:rsidR="00A720B5" w:rsidRDefault="00077DDC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077DDC">
        <w:rPr>
          <w:rFonts w:asciiTheme="minorHAnsi" w:hAnsiTheme="minorHAnsi" w:cstheme="minorHAnsi"/>
          <w:sz w:val="24"/>
          <w:szCs w:val="24"/>
        </w:rPr>
        <w:t>“</w:t>
      </w:r>
      <w:r w:rsidR="00C93703" w:rsidRPr="00077DDC">
        <w:rPr>
          <w:rFonts w:asciiTheme="minorHAnsi" w:hAnsiTheme="minorHAnsi" w:cstheme="minorHAnsi"/>
          <w:sz w:val="24"/>
          <w:szCs w:val="24"/>
        </w:rPr>
        <w:t xml:space="preserve">It didn’t make sense, but it was happening anyway. The </w:t>
      </w:r>
      <w:r w:rsidRPr="00077DDC">
        <w:rPr>
          <w:rFonts w:asciiTheme="minorHAnsi" w:hAnsiTheme="minorHAnsi" w:cstheme="minorHAnsi"/>
          <w:sz w:val="24"/>
          <w:szCs w:val="24"/>
        </w:rPr>
        <w:t xml:space="preserve">student with absolute power </w:t>
      </w:r>
      <w:r w:rsidR="00C93703" w:rsidRPr="00077DDC">
        <w:rPr>
          <w:rFonts w:asciiTheme="minorHAnsi" w:hAnsiTheme="minorHAnsi" w:cstheme="minorHAnsi"/>
          <w:sz w:val="24"/>
          <w:szCs w:val="24"/>
        </w:rPr>
        <w:t>had decided that everyone had to face the back of the room.</w:t>
      </w:r>
      <w:r w:rsidRPr="00077DDC">
        <w:rPr>
          <w:rFonts w:asciiTheme="minorHAnsi" w:hAnsiTheme="minorHAnsi" w:cstheme="minorHAnsi"/>
          <w:sz w:val="24"/>
          <w:szCs w:val="24"/>
        </w:rPr>
        <w:t xml:space="preserve"> </w:t>
      </w:r>
      <w:r w:rsidR="00C93703" w:rsidRPr="00077DDC">
        <w:rPr>
          <w:rFonts w:asciiTheme="minorHAnsi" w:hAnsiTheme="minorHAnsi" w:cstheme="minorHAnsi"/>
          <w:sz w:val="24"/>
          <w:szCs w:val="24"/>
        </w:rPr>
        <w:t xml:space="preserve">Only the </w:t>
      </w:r>
      <w:r w:rsidRPr="00077DDC">
        <w:rPr>
          <w:rFonts w:asciiTheme="minorHAnsi" w:hAnsiTheme="minorHAnsi" w:cstheme="minorHAnsi"/>
          <w:sz w:val="24"/>
          <w:szCs w:val="24"/>
        </w:rPr>
        <w:t xml:space="preserve">student with absolute power could </w:t>
      </w:r>
      <w:r w:rsidR="00C93703" w:rsidRPr="00077DDC">
        <w:rPr>
          <w:rFonts w:asciiTheme="minorHAnsi" w:hAnsiTheme="minorHAnsi" w:cstheme="minorHAnsi"/>
          <w:sz w:val="24"/>
          <w:szCs w:val="24"/>
        </w:rPr>
        <w:t>look directly at the teacher.</w:t>
      </w:r>
      <w:r w:rsidRPr="00077DDC">
        <w:rPr>
          <w:rFonts w:asciiTheme="minorHAnsi" w:hAnsiTheme="minorHAnsi" w:cstheme="minorHAnsi"/>
          <w:sz w:val="24"/>
          <w:szCs w:val="24"/>
        </w:rPr>
        <w:t xml:space="preserve"> </w:t>
      </w:r>
      <w:r w:rsidR="00C93703" w:rsidRPr="00077DDC">
        <w:rPr>
          <w:rFonts w:asciiTheme="minorHAnsi" w:hAnsiTheme="minorHAnsi" w:cstheme="minorHAnsi"/>
          <w:sz w:val="24"/>
          <w:szCs w:val="24"/>
        </w:rPr>
        <w:t xml:space="preserve">Our desks were all turned to face the back of the room now, and it was impossible to really learn anything. My grades were dropping and there was nothing that I could do because the words of </w:t>
      </w:r>
      <w:r w:rsidRPr="00077DDC">
        <w:rPr>
          <w:rFonts w:asciiTheme="minorHAnsi" w:hAnsiTheme="minorHAnsi" w:cstheme="minorHAnsi"/>
          <w:sz w:val="24"/>
          <w:szCs w:val="24"/>
        </w:rPr>
        <w:t xml:space="preserve">the student with absolute power </w:t>
      </w:r>
      <w:r w:rsidR="00C93703" w:rsidRPr="00077DDC">
        <w:rPr>
          <w:rFonts w:asciiTheme="minorHAnsi" w:hAnsiTheme="minorHAnsi" w:cstheme="minorHAnsi"/>
          <w:sz w:val="24"/>
          <w:szCs w:val="24"/>
        </w:rPr>
        <w:t xml:space="preserve">were law. </w:t>
      </w:r>
      <w:r w:rsidR="00AF1BC6" w:rsidRPr="00077DDC">
        <w:rPr>
          <w:rFonts w:asciiTheme="minorHAnsi" w:hAnsiTheme="minorHAnsi" w:cstheme="minorHAnsi"/>
          <w:sz w:val="24"/>
          <w:szCs w:val="24"/>
        </w:rPr>
        <w:t>A couple of us students talked about finding ways to turn around without getting in trouble. I</w:t>
      </w:r>
      <w:r w:rsidR="00AF1BC6" w:rsidRPr="00077DDC">
        <w:rPr>
          <w:rFonts w:asciiTheme="minorHAnsi" w:hAnsiTheme="minorHAnsi" w:cstheme="minorHAnsi"/>
          <w:sz w:val="24"/>
          <w:szCs w:val="24"/>
        </w:rPr>
        <w:t xml:space="preserve"> </w:t>
      </w:r>
      <w:r w:rsidR="00C93703" w:rsidRPr="00077DDC">
        <w:rPr>
          <w:rFonts w:asciiTheme="minorHAnsi" w:hAnsiTheme="minorHAnsi" w:cstheme="minorHAnsi"/>
          <w:sz w:val="24"/>
          <w:szCs w:val="24"/>
        </w:rPr>
        <w:t xml:space="preserve">got tired of talking about it one day and just turned my desk around when the math teacher was writing examples on the board. I get to sit facing whatever direction I want now because I’m the only one in here. I’m in </w:t>
      </w:r>
      <w:r w:rsidRPr="00077DDC">
        <w:rPr>
          <w:rFonts w:asciiTheme="minorHAnsi" w:hAnsiTheme="minorHAnsi" w:cstheme="minorHAnsi"/>
          <w:sz w:val="24"/>
          <w:szCs w:val="24"/>
        </w:rPr>
        <w:t>eternal student detention</w:t>
      </w:r>
      <w:r w:rsidR="00C93703" w:rsidRPr="00077DDC">
        <w:rPr>
          <w:rFonts w:asciiTheme="minorHAnsi" w:hAnsiTheme="minorHAnsi" w:cstheme="minorHAnsi"/>
          <w:sz w:val="24"/>
          <w:szCs w:val="24"/>
        </w:rPr>
        <w:t>. I put a mark on the wall for every day that I’m here. So far there are 769 marks.</w:t>
      </w:r>
      <w:r w:rsidR="00CD4C75" w:rsidRPr="00077DDC">
        <w:rPr>
          <w:rFonts w:asciiTheme="minorHAnsi" w:hAnsiTheme="minorHAnsi" w:cstheme="minorHAnsi"/>
          <w:sz w:val="24"/>
          <w:szCs w:val="24"/>
        </w:rPr>
        <w:t xml:space="preserve"> </w:t>
      </w:r>
      <w:r w:rsidR="00C93703" w:rsidRPr="00077DDC">
        <w:rPr>
          <w:rFonts w:asciiTheme="minorHAnsi" w:hAnsiTheme="minorHAnsi" w:cstheme="minorHAnsi"/>
          <w:sz w:val="24"/>
          <w:szCs w:val="24"/>
        </w:rPr>
        <w:t>There might</w:t>
      </w:r>
      <w:r w:rsidR="00AF1BC6" w:rsidRPr="00077DDC">
        <w:rPr>
          <w:rFonts w:asciiTheme="minorHAnsi" w:hAnsiTheme="minorHAnsi" w:cstheme="minorHAnsi"/>
          <w:sz w:val="24"/>
          <w:szCs w:val="24"/>
        </w:rPr>
        <w:t xml:space="preserve"> b</w:t>
      </w:r>
      <w:r w:rsidR="00C93703" w:rsidRPr="00077DDC">
        <w:rPr>
          <w:rFonts w:asciiTheme="minorHAnsi" w:hAnsiTheme="minorHAnsi" w:cstheme="minorHAnsi"/>
          <w:sz w:val="24"/>
          <w:szCs w:val="24"/>
        </w:rPr>
        <w:t>e someone in the room next to me. I hear keep hearing noises that weren’t there yesterday.</w:t>
      </w:r>
      <w:r>
        <w:rPr>
          <w:rFonts w:asciiTheme="minorHAnsi" w:hAnsiTheme="minorHAnsi" w:cstheme="minorHAnsi"/>
          <w:noProof/>
          <w:sz w:val="24"/>
          <w:szCs w:val="24"/>
        </w:rPr>
        <w:t>”</w:t>
      </w:r>
    </w:p>
    <w:p w14:paraId="65D8250A" w14:textId="77777777" w:rsidR="00077DDC" w:rsidRDefault="00077DDC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  <w:sectPr w:rsidR="00077DDC" w:rsidSect="00077DDC">
          <w:type w:val="continuous"/>
          <w:pgSz w:w="14400" w:h="10800" w:orient="landscape"/>
          <w:pgMar w:top="720" w:right="720" w:bottom="720" w:left="720" w:header="720" w:footer="720" w:gutter="0"/>
          <w:cols w:num="2" w:space="720"/>
          <w:docGrid w:linePitch="299"/>
        </w:sectPr>
      </w:pPr>
    </w:p>
    <w:p w14:paraId="77CDEC6F" w14:textId="1C4B6DC5" w:rsidR="00077DDC" w:rsidRDefault="00077DDC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</w:pPr>
    </w:p>
    <w:p w14:paraId="6BF60B2B" w14:textId="158D5B18" w:rsidR="00077DDC" w:rsidRDefault="00077DDC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</w:pPr>
    </w:p>
    <w:p w14:paraId="73C31B39" w14:textId="5BCE7489" w:rsidR="00077DDC" w:rsidRPr="00077DDC" w:rsidRDefault="00077DDC" w:rsidP="00AF1BC6">
      <w:pPr>
        <w:spacing w:after="0" w:line="240" w:lineRule="auto"/>
        <w:ind w:left="-5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077DDC" w:rsidRPr="00077DDC" w:rsidSect="00AF1BC6">
      <w:type w:val="continuous"/>
      <w:pgSz w:w="14400" w:h="108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CF"/>
    <w:multiLevelType w:val="hybridMultilevel"/>
    <w:tmpl w:val="BA82B91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B5"/>
    <w:rsid w:val="00077DDC"/>
    <w:rsid w:val="006441E4"/>
    <w:rsid w:val="00A720B5"/>
    <w:rsid w:val="00AF1BC6"/>
    <w:rsid w:val="00C93703"/>
    <w:rsid w:val="00C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0A89"/>
  <w15:docId w15:val="{03BBE9B5-8FCD-4E5D-BE64-337596C0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0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70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70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0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1C1E8D448D64F80221B1F620E0A48" ma:contentTypeVersion="11" ma:contentTypeDescription="Create a new document." ma:contentTypeScope="" ma:versionID="f8398f58ba47355fdc607045cfe03b60">
  <xsd:schema xmlns:xsd="http://www.w3.org/2001/XMLSchema" xmlns:xs="http://www.w3.org/2001/XMLSchema" xmlns:p="http://schemas.microsoft.com/office/2006/metadata/properties" xmlns:ns3="b4f8bd5f-638d-4c9d-ba27-eb3abc539d64" targetNamespace="http://schemas.microsoft.com/office/2006/metadata/properties" ma:root="true" ma:fieldsID="b97b1314aa4d998032af0428e05f6d08" ns3:_="">
    <xsd:import namespace="b4f8bd5f-638d-4c9d-ba27-eb3abc539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bd5f-638d-4c9d-ba27-eb3abc53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223A2-E6A4-4514-BECB-1C2716DC2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bd5f-638d-4c9d-ba27-eb3abc53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9591C-3BFD-472C-8983-88ECABE77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E7F70-1EA8-407B-9982-72B05BCB0AFA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b4f8bd5f-638d-4c9d-ba27-eb3abc539d6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Katya Incle</cp:lastModifiedBy>
  <cp:revision>2</cp:revision>
  <dcterms:created xsi:type="dcterms:W3CDTF">2021-10-14T21:15:00Z</dcterms:created>
  <dcterms:modified xsi:type="dcterms:W3CDTF">2021-10-14T21:15:00Z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0x0101000221C1E8D448D64F80221B1F620E0A48</vt:lpwstr>
  </property>
</Properties>
</file>